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A" w:rsidRPr="00B14E6E" w:rsidRDefault="0033774A" w:rsidP="0033774A">
      <w:pPr>
        <w:jc w:val="center"/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 xml:space="preserve">Opis przedmiotu zamówienia </w:t>
      </w:r>
      <w:r w:rsidR="00B14E6E" w:rsidRPr="00B14E6E">
        <w:rPr>
          <w:rFonts w:ascii="Arial" w:hAnsi="Arial" w:cs="Arial"/>
          <w:sz w:val="24"/>
          <w:szCs w:val="24"/>
        </w:rPr>
        <w:t>(</w:t>
      </w:r>
      <w:r w:rsidRPr="00B14E6E">
        <w:rPr>
          <w:rFonts w:ascii="Arial" w:hAnsi="Arial" w:cs="Arial"/>
          <w:sz w:val="24"/>
          <w:szCs w:val="24"/>
        </w:rPr>
        <w:t>OPZ</w:t>
      </w:r>
      <w:r w:rsidR="00B14E6E" w:rsidRPr="00B14E6E">
        <w:rPr>
          <w:rFonts w:ascii="Arial" w:hAnsi="Arial" w:cs="Arial"/>
          <w:sz w:val="24"/>
          <w:szCs w:val="24"/>
        </w:rPr>
        <w:t>)</w:t>
      </w:r>
    </w:p>
    <w:p w:rsidR="00B14E6E" w:rsidRPr="00B14E6E" w:rsidRDefault="0033774A" w:rsidP="00B14E6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 xml:space="preserve">Przedmiotem zamówienia jest dostawa rury :  114,3 x 6,02 mm </w:t>
      </w:r>
    </w:p>
    <w:p w:rsidR="00B14E6E" w:rsidRPr="00B14E6E" w:rsidRDefault="0033774A" w:rsidP="00B14E6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 xml:space="preserve">Charakterystyka przedmiotu zamówienia : </w:t>
      </w:r>
    </w:p>
    <w:p w:rsidR="00B14E6E" w:rsidRPr="00B14E6E" w:rsidRDefault="00B14E6E" w:rsidP="00B14E6E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 xml:space="preserve">Rura  114,3   x 6,02  (rura bez szwu ), </w:t>
      </w:r>
      <w:bookmarkStart w:id="0" w:name="_GoBack"/>
      <w:bookmarkEnd w:id="0"/>
    </w:p>
    <w:p w:rsidR="00B14E6E" w:rsidRPr="00B14E6E" w:rsidRDefault="00B14E6E" w:rsidP="00B14E6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B14E6E" w:rsidRDefault="00B14E6E" w:rsidP="003377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 xml:space="preserve">Wymagania </w:t>
      </w:r>
    </w:p>
    <w:p w:rsidR="00B14E6E" w:rsidRDefault="00B14E6E" w:rsidP="00B14E6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Wymagany atest 3.1 lub 2.2 </w:t>
      </w:r>
    </w:p>
    <w:p w:rsidR="00B14E6E" w:rsidRDefault="00B14E6E" w:rsidP="00B14E6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wykonanie rur</w:t>
      </w:r>
      <w:r w:rsidR="00DB4160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 bez szwu </w:t>
      </w:r>
    </w:p>
    <w:p w:rsidR="00B14E6E" w:rsidRPr="00B14E6E" w:rsidRDefault="00201E50" w:rsidP="00B14E6E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Wymagane trwałe naniesienie numeru </w:t>
      </w:r>
      <w:r w:rsidR="00B14E6E" w:rsidRPr="00B14E6E">
        <w:rPr>
          <w:rFonts w:ascii="Arial" w:hAnsi="Arial" w:cs="Arial"/>
          <w:sz w:val="24"/>
          <w:szCs w:val="24"/>
        </w:rPr>
        <w:t xml:space="preserve"> wytopu na każdym odcinku rury </w:t>
      </w:r>
    </w:p>
    <w:p w:rsidR="0033774A" w:rsidRDefault="002217DB" w:rsidP="0033774A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14E6E">
        <w:rPr>
          <w:rFonts w:ascii="Arial" w:hAnsi="Arial" w:cs="Arial"/>
          <w:sz w:val="24"/>
          <w:szCs w:val="24"/>
        </w:rPr>
        <w:t>Wymagane odcinki rur 6 -12</w:t>
      </w:r>
      <w:r w:rsidR="0033774A" w:rsidRPr="00B14E6E">
        <w:rPr>
          <w:rFonts w:ascii="Arial" w:hAnsi="Arial" w:cs="Arial"/>
          <w:sz w:val="24"/>
          <w:szCs w:val="24"/>
        </w:rPr>
        <w:t xml:space="preserve"> m</w:t>
      </w:r>
    </w:p>
    <w:p w:rsidR="00B14E6E" w:rsidRPr="00B14E6E" w:rsidRDefault="00E71CB1" w:rsidP="00B14E6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ilość : 64</w:t>
      </w:r>
      <w:r w:rsidR="00B14E6E">
        <w:rPr>
          <w:rFonts w:ascii="Arial" w:hAnsi="Arial" w:cs="Arial"/>
          <w:sz w:val="24"/>
          <w:szCs w:val="24"/>
        </w:rPr>
        <w:t xml:space="preserve"> mb</w:t>
      </w:r>
      <w:r w:rsidR="00361FD7">
        <w:rPr>
          <w:rFonts w:ascii="Arial" w:hAnsi="Arial" w:cs="Arial"/>
          <w:sz w:val="24"/>
          <w:szCs w:val="24"/>
        </w:rPr>
        <w:t>.</w:t>
      </w:r>
    </w:p>
    <w:p w:rsidR="00B14E6E" w:rsidRDefault="00B14E6E" w:rsidP="0033774A"/>
    <w:p w:rsidR="00F52A87" w:rsidRDefault="00B14E6E">
      <w:r>
        <w:t xml:space="preserve"> </w:t>
      </w:r>
    </w:p>
    <w:sectPr w:rsidR="00F5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65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064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C052F1"/>
    <w:multiLevelType w:val="hybridMultilevel"/>
    <w:tmpl w:val="2D18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25"/>
    <w:rsid w:val="000A0955"/>
    <w:rsid w:val="00142109"/>
    <w:rsid w:val="00201E50"/>
    <w:rsid w:val="002217DB"/>
    <w:rsid w:val="002F3A1D"/>
    <w:rsid w:val="0033774A"/>
    <w:rsid w:val="00361FD7"/>
    <w:rsid w:val="00375025"/>
    <w:rsid w:val="004563DC"/>
    <w:rsid w:val="00486976"/>
    <w:rsid w:val="00A50619"/>
    <w:rsid w:val="00AC2C25"/>
    <w:rsid w:val="00B14E6E"/>
    <w:rsid w:val="00DB4160"/>
    <w:rsid w:val="00E71CB1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2B4A"/>
  <w15:chartTrackingRefBased/>
  <w15:docId w15:val="{A67E89C2-66FB-45C0-AFCF-2A163C1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9</cp:revision>
  <dcterms:created xsi:type="dcterms:W3CDTF">2022-02-21T16:56:00Z</dcterms:created>
  <dcterms:modified xsi:type="dcterms:W3CDTF">2022-09-27T04:53:00Z</dcterms:modified>
</cp:coreProperties>
</file>